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42739" w14:textId="77777777" w:rsidR="004F1358" w:rsidRPr="004F1358" w:rsidRDefault="004F1358" w:rsidP="004F1358">
      <w:pPr>
        <w:spacing w:after="200" w:line="276" w:lineRule="auto"/>
        <w:jc w:val="center"/>
        <w:rPr>
          <w:rFonts w:eastAsia="Calibri" w:cs="Times New Roman"/>
          <w:b/>
          <w:kern w:val="0"/>
          <w:sz w:val="32"/>
          <w:szCs w:val="32"/>
          <w14:ligatures w14:val="none"/>
        </w:rPr>
      </w:pPr>
      <w:bookmarkStart w:id="0" w:name="_GoBack"/>
      <w:bookmarkEnd w:id="0"/>
      <w:r w:rsidRPr="004F1358">
        <w:rPr>
          <w:rFonts w:eastAsia="Calibri" w:cs="Times New Roman"/>
          <w:b/>
          <w:kern w:val="0"/>
          <w:sz w:val="32"/>
          <w:szCs w:val="32"/>
          <w14:ligatures w14:val="none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4F1358" w:rsidRPr="004F1358" w14:paraId="0C4A9445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018DAD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right"/>
              <w:rPr>
                <w:rFonts w:eastAsia="Times New Roman" w:cs="Times New Roman"/>
                <w:b/>
                <w:color w:val="000000" w:themeColor="text1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46A4E2C4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right"/>
              <w:rPr>
                <w:rFonts w:eastAsia="Times New Roman" w:cs="Times New Roman"/>
                <w:b/>
                <w:color w:val="000000" w:themeColor="text1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color w:val="000000" w:themeColor="text1"/>
                <w:kern w:val="0"/>
                <w:sz w:val="20"/>
                <w:szCs w:val="20"/>
                <w:lang w:eastAsia="ar-SA"/>
                <w14:ligatures w14:val="none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9C4688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color w:val="000000" w:themeColor="text1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4F1358" w:rsidRPr="004F1358" w14:paraId="3F51090E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26CBC6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20F3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0BA99427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D544D1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A86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5BBDD55C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A55E1C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05A6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BB54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91B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6A33819E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AF21A3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1D52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37A48E5C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007864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870C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031CFDC3" w14:textId="77777777" w:rsidTr="00DD2F6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1F56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34E004B8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3FDB50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CD4BC1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kern w:val="0"/>
                <w:lang w:eastAsia="ar-SA"/>
                <w14:ligatures w14:val="none"/>
              </w:rPr>
              <w:t xml:space="preserve"> </w:t>
            </w:r>
            <w:r w:rsidRPr="004F1358"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Uveďte samostatnú položku za každú relevantnú prax, začnite najčerstvejším údajom.</w:t>
            </w:r>
          </w:p>
        </w:tc>
      </w:tr>
      <w:tr w:rsidR="004F1358" w:rsidRPr="004F1358" w14:paraId="63DF1205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21DAB1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7597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20B69294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346CB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D90E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7FC17701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21FCDA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084F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41FD235D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FF61AE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Hlavné činnosti a zodpovednosť</w:t>
            </w:r>
            <w:bookmarkStart w:id="1" w:name="_Ref531412664"/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footnoteReference w:id="1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1944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0C886BA9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428293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Druh práce alebo odvetvie hospodárstva</w:t>
            </w:r>
            <w:bookmarkStart w:id="2" w:name="_Ref531412690"/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footnoteReference w:id="2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086F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7FB590EA" w14:textId="77777777" w:rsidTr="00DD2F6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E3FF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27ADAA9C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8554B2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F1BE3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Uveďte samostatnú položku za každú relevantnú prax, začnite najčerstvejším údajom.</w:t>
            </w:r>
            <w:r w:rsidRPr="004F1358">
              <w:rPr>
                <w:rFonts w:eastAsia="Times New Roman" w:cs="Times New Roman"/>
                <w:b/>
                <w:kern w:val="0"/>
                <w:sz w:val="18"/>
                <w:szCs w:val="18"/>
                <w:vertAlign w:val="superscript"/>
                <w:lang w:eastAsia="ar-SA"/>
                <w14:ligatures w14:val="none"/>
              </w:rPr>
              <w:footnoteReference w:id="3"/>
            </w:r>
          </w:p>
        </w:tc>
      </w:tr>
      <w:tr w:rsidR="004F1358" w:rsidRPr="004F1358" w14:paraId="548546D3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76DFAA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510E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0B334F4E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FAE419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4596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6CC382A5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762592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41C2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0D843003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77E59C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Hlavné činnosti a zodpovednosť</w:t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fldChar w:fldCharType="begin"/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instrText xml:space="preserve"> NOTEREF _Ref531412664 \h  \* MERGEFORMAT </w:instrText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fldChar w:fldCharType="separate"/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10</w:t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5A47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49FC4AC7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328AE1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Druh práce alebo odvetvie hospodárstva</w:t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fldChar w:fldCharType="begin"/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instrText xml:space="preserve"> NOTEREF _Ref531412690 \h  \* MERGEFORMAT </w:instrText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fldChar w:fldCharType="separate"/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11</w:t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9E85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5FD25483" w14:textId="77777777" w:rsidTr="00DD2F64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94CC" w14:textId="77777777" w:rsidR="004F1358" w:rsidRPr="004F1358" w:rsidRDefault="004F1358" w:rsidP="004F1358">
            <w:pPr>
              <w:suppressAutoHyphens/>
              <w:spacing w:before="74" w:after="0" w:line="240" w:lineRule="auto"/>
              <w:ind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51FF156E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010FEA" w14:textId="77777777" w:rsidR="004F1358" w:rsidRPr="004F1358" w:rsidRDefault="004F1358" w:rsidP="004F1358">
            <w:pPr>
              <w:suppressAutoHyphens/>
              <w:spacing w:before="74" w:after="0" w:line="240" w:lineRule="auto"/>
              <w:ind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Calibri" w:cs="Times New Roman"/>
                <w:b/>
                <w:color w:val="000000" w:themeColor="text1"/>
                <w:kern w:val="0"/>
                <w:sz w:val="20"/>
                <w:szCs w:val="20"/>
                <w:lang w:eastAsia="ar-SA"/>
                <w14:ligatures w14:val="none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CC542E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  <w:p w14:paraId="0BC65031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 xml:space="preserve">Uveďte samostatnú položku za každú relevantnú prax, začnite najčerstvejším údajom. </w:t>
            </w:r>
          </w:p>
        </w:tc>
      </w:tr>
      <w:tr w:rsidR="004F1358" w:rsidRPr="004F1358" w14:paraId="0BBCCC2D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E60E8D" w14:textId="77777777" w:rsidR="004F1358" w:rsidRPr="004F1358" w:rsidRDefault="004F1358" w:rsidP="004F1358">
            <w:pPr>
              <w:suppressAutoHyphens/>
              <w:spacing w:before="74" w:after="0" w:line="240" w:lineRule="auto"/>
              <w:ind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1F26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3376D622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F185E1" w14:textId="77777777" w:rsidR="004F1358" w:rsidRPr="004F1358" w:rsidRDefault="004F1358" w:rsidP="004F1358">
            <w:pPr>
              <w:suppressAutoHyphens/>
              <w:spacing w:before="74" w:after="0" w:line="240" w:lineRule="auto"/>
              <w:ind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F709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33358156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01A33A" w14:textId="77777777" w:rsidR="004F1358" w:rsidRPr="004F1358" w:rsidRDefault="004F1358" w:rsidP="004F1358">
            <w:pPr>
              <w:suppressAutoHyphens/>
              <w:spacing w:before="74" w:after="0" w:line="240" w:lineRule="auto"/>
              <w:ind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Hlavné činnosti a zodpovednosť</w:t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fldChar w:fldCharType="begin"/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instrText xml:space="preserve"> NOTEREF _Ref531412664 \h  \* MERGEFORMAT </w:instrText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fldChar w:fldCharType="separate"/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10</w:t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fldChar w:fldCharType="end"/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CFD8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033509AF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AFA15A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Calibri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CDBCC2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CF27C3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Zameranie projektu/projektov</w:t>
            </w:r>
          </w:p>
        </w:tc>
      </w:tr>
      <w:tr w:rsidR="004F1358" w:rsidRPr="004F1358" w14:paraId="46E0DD82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27A4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Calibri" w:hAnsi="Arial Narrow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775F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3D93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4AD65E06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AB67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Calibri" w:hAnsi="Arial Narrow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6CD4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D5C3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2320A01D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F143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Calibri" w:hAnsi="Arial Narrow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4C17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E367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3922E948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4D21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Calibri" w:hAnsi="Arial Narrow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C79A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5E8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292046BE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4B3F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Calibri" w:hAnsi="Arial Narrow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6C6D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88CF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6BFFF662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9CD2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Calibri" w:hAnsi="Arial Narrow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0E29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2DFC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5D9117C1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05A3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7326630F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492347" w14:textId="77777777" w:rsidR="004F1358" w:rsidRPr="004F1358" w:rsidRDefault="004F1358" w:rsidP="004F1358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F1358"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DB1E4D" w14:textId="77777777" w:rsidR="004F1358" w:rsidRPr="004F1358" w:rsidRDefault="004F1358" w:rsidP="004F1358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  <w:kern w:val="0"/>
                <w14:ligatures w14:val="none"/>
              </w:rPr>
            </w:pPr>
            <w:r w:rsidRPr="004F1358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   Uchádzač musí spĺňať kritéria v zmysle  bodu 2.3 </w:t>
            </w:r>
            <w:r w:rsidRPr="004F1358">
              <w:rPr>
                <w:rFonts w:cs="Times New Roman"/>
                <w:bCs/>
                <w:color w:val="000000"/>
                <w:kern w:val="0"/>
                <w:sz w:val="18"/>
                <w:szCs w:val="18"/>
                <w14:ligatures w14:val="none"/>
              </w:rPr>
              <w:t>výzvy na výber  OH</w:t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vertAlign w:val="superscript"/>
                <w14:ligatures w14:val="none"/>
              </w:rPr>
              <w:footnoteReference w:id="4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4F1358" w:rsidRPr="004F1358" w14:paraId="5044766A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36A7" w14:textId="77777777" w:rsidR="004F1358" w:rsidRPr="004F1358" w:rsidRDefault="004F1358" w:rsidP="004F1358">
            <w:pPr>
              <w:suppressAutoHyphens/>
              <w:spacing w:after="0" w:line="240" w:lineRule="auto"/>
              <w:ind w:right="113"/>
              <w:jc w:val="both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 </w:t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instrText xml:space="preserve"> FORMCHECKBOX </w:instrText>
            </w:r>
            <w:r w:rsidR="005F477B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</w:r>
            <w:r w:rsidR="005F477B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separate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end"/>
            </w:r>
            <w:bookmarkEnd w:id="3"/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Program rozvoja vidieka  SR 2014 – 2</w:t>
            </w:r>
            <w:r w:rsidRPr="004F1358"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lang w:eastAsia="ar-SA"/>
                <w14:ligatures w14:val="none"/>
              </w:rPr>
              <w:t>022</w:t>
            </w:r>
          </w:p>
        </w:tc>
      </w:tr>
      <w:tr w:rsidR="004F1358" w:rsidRPr="004F1358" w14:paraId="544B2EC0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A0DD" w14:textId="77777777" w:rsidR="004F1358" w:rsidRPr="004F1358" w:rsidRDefault="004F1358" w:rsidP="004F1358">
            <w:pPr>
              <w:spacing w:after="0" w:line="240" w:lineRule="auto"/>
              <w:ind w:left="288" w:hanging="288"/>
              <w:jc w:val="both"/>
              <w:rPr>
                <w:kern w:val="0"/>
                <w:sz w:val="20"/>
                <w:szCs w:val="20"/>
                <w14:ligatures w14:val="none"/>
              </w:rPr>
            </w:pP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instrText xml:space="preserve"> FORMCHECKBOX </w:instrText>
            </w:r>
            <w:r w:rsidR="005F477B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</w:r>
            <w:r w:rsidR="005F477B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fldChar w:fldCharType="end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t xml:space="preserve"> Stratégia miestneho rozvoja vedeného komunitou</w:t>
            </w:r>
            <w:r w:rsidRPr="004F1358">
              <w:rPr>
                <w:rFonts w:eastAsia="Calibri" w:cs="Times New Roman"/>
                <w:i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F1358">
              <w:rPr>
                <w:rFonts w:cs="Arial"/>
                <w:i/>
                <w:color w:val="0070C0"/>
                <w:kern w:val="0"/>
                <w:sz w:val="20"/>
                <w:szCs w:val="20"/>
                <w14:ligatures w14:val="none"/>
              </w:rPr>
              <w:t xml:space="preserve">(uveďte názov), </w:t>
            </w:r>
            <w:r w:rsidRPr="004F1358">
              <w:rPr>
                <w:kern w:val="0"/>
                <w:sz w:val="20"/>
                <w:szCs w:val="20"/>
                <w14:ligatures w14:val="none"/>
              </w:rPr>
              <w:t>minimálne SWOT a intervenčnú  logiku</w:t>
            </w:r>
          </w:p>
        </w:tc>
      </w:tr>
      <w:tr w:rsidR="004F1358" w:rsidRPr="004F1358" w14:paraId="2C8DE8DA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6E50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instrText xml:space="preserve"> FORMCHECKBOX </w:instrText>
            </w:r>
            <w:r w:rsidR="005F477B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</w:r>
            <w:r w:rsidR="005F477B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separate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end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Pr="004F1358">
              <w:rPr>
                <w:rFonts w:eastAsia="Times New Roman" w:cstheme="minorHAnsi"/>
                <w:kern w:val="0"/>
                <w:sz w:val="20"/>
                <w:szCs w:val="20"/>
                <w:lang w:eastAsia="ar-SA"/>
                <w14:ligatures w14:val="none"/>
              </w:rPr>
              <w:t>Systému riadenia CLLD (LEADER a komunitný rozvoj) pre programové obdobie 2014 – 20</w:t>
            </w:r>
            <w:r w:rsidRPr="004F1358"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:lang w:eastAsia="ar-SA"/>
                <w14:ligatures w14:val="none"/>
              </w:rPr>
              <w:t>22</w:t>
            </w:r>
          </w:p>
        </w:tc>
      </w:tr>
      <w:tr w:rsidR="004F1358" w:rsidRPr="004F1358" w14:paraId="11624277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BB5A" w14:textId="77777777" w:rsidR="004F1358" w:rsidRPr="004F1358" w:rsidRDefault="004F1358" w:rsidP="004F1358">
            <w:pPr>
              <w:suppressAutoHyphens/>
              <w:spacing w:after="0" w:line="240" w:lineRule="auto"/>
              <w:ind w:left="431" w:right="113" w:hanging="318"/>
              <w:jc w:val="both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instrText xml:space="preserve"> FORMCHECKBOX </w:instrText>
            </w:r>
            <w:r w:rsidR="005F477B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</w:r>
            <w:r w:rsidR="005F477B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separate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end"/>
            </w:r>
            <w:bookmarkEnd w:id="4"/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4F1358" w:rsidRPr="004F1358" w14:paraId="6E4354EC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8FBF" w14:textId="77777777" w:rsidR="004F1358" w:rsidRPr="004F1358" w:rsidRDefault="004F1358" w:rsidP="004F1358">
            <w:pPr>
              <w:suppressAutoHyphens/>
              <w:spacing w:after="0" w:line="240" w:lineRule="auto"/>
              <w:ind w:left="431" w:right="113" w:hanging="318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instrText xml:space="preserve"> FORMCHECKBOX </w:instrText>
            </w:r>
            <w:r w:rsidR="005F477B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</w:r>
            <w:r w:rsidR="005F477B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separate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end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 </w:t>
            </w:r>
            <w:r w:rsidRPr="004F1358">
              <w:rPr>
                <w:rFonts w:eastAsia="Times New Roman" w:cstheme="minorHAnsi"/>
                <w:kern w:val="0"/>
                <w:sz w:val="20"/>
                <w:szCs w:val="20"/>
                <w:lang w:eastAsia="ar-SA"/>
                <w14:ligatures w14:val="none"/>
              </w:rPr>
              <w:t xml:space="preserve">Zákon č. 24/2006 </w:t>
            </w:r>
            <w:proofErr w:type="spellStart"/>
            <w:r w:rsidRPr="004F1358">
              <w:rPr>
                <w:rFonts w:eastAsia="Times New Roman" w:cstheme="minorHAnsi"/>
                <w:kern w:val="0"/>
                <w:sz w:val="20"/>
                <w:szCs w:val="20"/>
                <w:lang w:eastAsia="ar-SA"/>
                <w14:ligatures w14:val="none"/>
              </w:rPr>
              <w:t>Z.z</w:t>
            </w:r>
            <w:proofErr w:type="spellEnd"/>
            <w:r w:rsidRPr="004F1358">
              <w:rPr>
                <w:rFonts w:eastAsia="Times New Roman" w:cstheme="minorHAnsi"/>
                <w:kern w:val="0"/>
                <w:sz w:val="20"/>
                <w:szCs w:val="20"/>
                <w:lang w:eastAsia="ar-SA"/>
                <w14:ligatures w14:val="none"/>
              </w:rPr>
              <w:t xml:space="preserve">. </w:t>
            </w:r>
            <w:r w:rsidRPr="004F1358">
              <w:rPr>
                <w:rFonts w:eastAsia="Times New Roman" w:cstheme="minorHAnsi"/>
                <w:iCs/>
                <w:kern w:val="0"/>
                <w:sz w:val="20"/>
                <w:szCs w:val="20"/>
                <w:lang w:eastAsia="ar-SA"/>
                <w14:ligatures w14:val="none"/>
              </w:rPr>
              <w:t>o posudzovaní vplyvov na životné prostredie a o zmene a doplnení niektorých zákonov</w:t>
            </w:r>
          </w:p>
        </w:tc>
      </w:tr>
      <w:tr w:rsidR="004F1358" w:rsidRPr="004F1358" w14:paraId="1966C009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C6F7" w14:textId="77777777" w:rsidR="004F1358" w:rsidRPr="004F1358" w:rsidRDefault="004F1358" w:rsidP="004F1358">
            <w:pPr>
              <w:suppressAutoHyphens/>
              <w:spacing w:after="0" w:line="240" w:lineRule="auto"/>
              <w:ind w:left="431" w:right="113" w:hanging="318"/>
              <w:jc w:val="both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instrText xml:space="preserve"> FORMCHECKBOX </w:instrText>
            </w:r>
            <w:r w:rsidR="005F477B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</w:r>
            <w:r w:rsidR="005F477B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separate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end"/>
            </w:r>
            <w:bookmarkEnd w:id="5"/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Nariadenie Európskeho parlamentu a Rady (EÚ) č. 1303/2013 </w:t>
            </w:r>
            <w:r w:rsidRPr="004F1358">
              <w:rPr>
                <w:rFonts w:eastAsia="Times New Roman" w:cs="Times New Roman"/>
                <w:bCs/>
                <w:kern w:val="0"/>
                <w:sz w:val="20"/>
                <w:szCs w:val="20"/>
                <w:lang w:eastAsia="sk-SK"/>
                <w14:ligatures w14:val="none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4F1358" w:rsidRPr="004F1358" w14:paraId="11677959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C5A1" w14:textId="77777777" w:rsidR="004F1358" w:rsidRPr="004F1358" w:rsidRDefault="004F1358" w:rsidP="004F1358">
            <w:pPr>
              <w:suppressAutoHyphens/>
              <w:spacing w:after="0" w:line="240" w:lineRule="auto"/>
              <w:ind w:left="431" w:right="113" w:hanging="318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instrText xml:space="preserve"> FORMCHECKBOX </w:instrText>
            </w:r>
            <w:r w:rsidR="005F477B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</w:r>
            <w:r w:rsidR="005F477B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separate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end"/>
            </w:r>
            <w:bookmarkEnd w:id="6"/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Nariadenie Európskeho parlamentu a Rady (EÚ) č. 1305/2014 </w:t>
            </w:r>
            <w:r w:rsidRPr="004F1358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4F1358" w:rsidRPr="004F1358" w14:paraId="27A6B012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063A" w14:textId="77777777" w:rsidR="004F1358" w:rsidRPr="004F1358" w:rsidRDefault="004F1358" w:rsidP="004F135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kern w:val="0"/>
                <w:lang w:eastAsia="sk-SK"/>
                <w14:ligatures w14:val="none"/>
              </w:rPr>
            </w:pPr>
            <w:r w:rsidRPr="004F1358">
              <w:rPr>
                <w:rFonts w:eastAsia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4F1358">
              <w:rPr>
                <w:rFonts w:eastAsia="Calibri"/>
                <w:color w:val="000000" w:themeColor="text1"/>
                <w:kern w:val="0"/>
                <w14:ligatures w14:val="none"/>
              </w:rPr>
              <w:instrText xml:space="preserve"> FORMCHECKBOX </w:instrText>
            </w:r>
            <w:r w:rsidR="005F477B">
              <w:rPr>
                <w:rFonts w:eastAsia="Calibri"/>
                <w:color w:val="000000" w:themeColor="text1"/>
                <w:kern w:val="0"/>
                <w14:ligatures w14:val="none"/>
              </w:rPr>
            </w:r>
            <w:r w:rsidR="005F477B">
              <w:rPr>
                <w:rFonts w:eastAsia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4F1358">
              <w:rPr>
                <w:rFonts w:eastAsia="Calibri"/>
                <w:color w:val="000000" w:themeColor="text1"/>
                <w:kern w:val="0"/>
                <w14:ligatures w14:val="none"/>
              </w:rPr>
              <w:fldChar w:fldCharType="end"/>
            </w:r>
            <w:bookmarkEnd w:id="7"/>
            <w:r w:rsidRPr="004F1358">
              <w:rPr>
                <w:rFonts w:eastAsia="Calibri"/>
                <w:color w:val="000000" w:themeColor="text1"/>
                <w:kern w:val="0"/>
                <w14:ligatures w14:val="none"/>
              </w:rPr>
              <w:t xml:space="preserve"> </w:t>
            </w:r>
            <w:r w:rsidRPr="004F1358">
              <w:rPr>
                <w:color w:val="000000" w:themeColor="text1"/>
                <w:kern w:val="0"/>
                <w:sz w:val="20"/>
                <w:szCs w:val="20"/>
                <w14:ligatures w14:val="none"/>
              </w:rPr>
              <w:t xml:space="preserve">Príručka pre žiadateľa o poskytnutie nenávratného finančného príspevku z Programu rozvoja vidieka SR </w:t>
            </w:r>
            <w:r w:rsidRPr="004F1358">
              <w:rPr>
                <w:color w:val="000000" w:themeColor="text1"/>
                <w:kern w:val="0"/>
                <w:sz w:val="20"/>
                <w:szCs w:val="20"/>
                <w14:ligatures w14:val="none"/>
              </w:rPr>
              <w:br/>
              <w:t xml:space="preserve">2014 – 2022 pre opatrenie 19. Podpora na miestny rozvoj v rámci iniciatívy LEADER a  Integrovaného regionálneho operačného programu 2014 – 2020  Prioritná os 5. </w:t>
            </w:r>
            <w:r w:rsidRPr="004F1358">
              <w:rPr>
                <w:rFonts w:cstheme="minorHAnsi"/>
                <w:color w:val="000000" w:themeColor="text1"/>
                <w:kern w:val="0"/>
                <w:sz w:val="20"/>
                <w:szCs w:val="20"/>
                <w14:ligatures w14:val="none"/>
              </w:rPr>
              <w:t xml:space="preserve">Miestny rozvoj vedený komunitou a/alebo </w:t>
            </w:r>
            <w:r w:rsidRPr="004F1358">
              <w:rPr>
                <w:rFonts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 xml:space="preserve">Príručka pre žiadateľa o poskytnutie nenávratného finančného príspevku z Programu rozvoja vidieka SR  2014 – 2022 pre opatrenie 19. </w:t>
            </w:r>
            <w:r w:rsidRPr="004F1358">
              <w:rPr>
                <w:color w:val="000000" w:themeColor="text1"/>
                <w:kern w:val="0"/>
                <w:sz w:val="20"/>
                <w:szCs w:val="20"/>
                <w14:ligatures w14:val="none"/>
              </w:rPr>
              <w:t>Podpora na miestny rozvoj v rámci iniciatívy LEADER</w:t>
            </w:r>
          </w:p>
        </w:tc>
      </w:tr>
      <w:tr w:rsidR="004F1358" w:rsidRPr="004F1358" w14:paraId="2BC2E83A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6394" w14:textId="77777777" w:rsidR="004F1358" w:rsidRPr="004F1358" w:rsidRDefault="004F1358" w:rsidP="004F1358">
            <w:pPr>
              <w:spacing w:after="0" w:line="240" w:lineRule="auto"/>
              <w:jc w:val="both"/>
              <w:rPr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4F1358">
              <w:rPr>
                <w:color w:val="000000" w:themeColor="text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F1358">
              <w:rPr>
                <w:rFonts w:eastAsia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58">
              <w:rPr>
                <w:rFonts w:eastAsia="Calibri"/>
                <w:color w:val="000000" w:themeColor="text1"/>
                <w:kern w:val="0"/>
                <w14:ligatures w14:val="none"/>
              </w:rPr>
              <w:instrText xml:space="preserve"> FORMCHECKBOX </w:instrText>
            </w:r>
            <w:r w:rsidR="005F477B">
              <w:rPr>
                <w:rFonts w:eastAsia="Calibri"/>
                <w:color w:val="000000" w:themeColor="text1"/>
                <w:kern w:val="0"/>
                <w14:ligatures w14:val="none"/>
              </w:rPr>
            </w:r>
            <w:r w:rsidR="005F477B">
              <w:rPr>
                <w:rFonts w:eastAsia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4F1358">
              <w:rPr>
                <w:rFonts w:eastAsia="Calibri"/>
                <w:color w:val="000000" w:themeColor="text1"/>
                <w:kern w:val="0"/>
                <w14:ligatures w14:val="none"/>
              </w:rPr>
              <w:fldChar w:fldCharType="end"/>
            </w:r>
            <w:r w:rsidRPr="004F1358">
              <w:rPr>
                <w:rFonts w:eastAsia="Calibri"/>
                <w:color w:val="000000" w:themeColor="text1"/>
                <w:kern w:val="0"/>
                <w14:ligatures w14:val="none"/>
              </w:rPr>
              <w:t xml:space="preserve">  </w:t>
            </w:r>
            <w:r w:rsidRPr="004F1358">
              <w:rPr>
                <w:color w:val="000000" w:themeColor="text1"/>
                <w:kern w:val="0"/>
                <w:sz w:val="20"/>
                <w:szCs w:val="20"/>
                <w14:ligatures w14:val="none"/>
              </w:rPr>
              <w:t xml:space="preserve">Príručka pre prijímateľa nenávratného finančného príspevku z Programu rozvoja vidieka SR 2014 – 2022  pre </w:t>
            </w:r>
          </w:p>
          <w:p w14:paraId="3CA1F1B8" w14:textId="77777777" w:rsidR="004F1358" w:rsidRPr="004F1358" w:rsidRDefault="004F1358" w:rsidP="004F1358">
            <w:pPr>
              <w:spacing w:after="0" w:line="240" w:lineRule="auto"/>
              <w:jc w:val="both"/>
              <w:rPr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4F1358">
              <w:rPr>
                <w:color w:val="000000" w:themeColor="text1"/>
                <w:kern w:val="0"/>
                <w:sz w:val="20"/>
                <w:szCs w:val="20"/>
                <w14:ligatures w14:val="none"/>
              </w:rPr>
              <w:t xml:space="preserve">           opatrenie 19. Podpora na miestny rozvoj v rámci iniciatívy LEADER</w:t>
            </w:r>
          </w:p>
        </w:tc>
      </w:tr>
      <w:tr w:rsidR="004F1358" w:rsidRPr="004F1358" w14:paraId="7ABB69C0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BE60" w14:textId="77777777" w:rsidR="004F1358" w:rsidRPr="004F1358" w:rsidRDefault="004F1358" w:rsidP="004F13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</w:pP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instrText xml:space="preserve"> FORMCHECKBOX </w:instrText>
            </w:r>
            <w:r w:rsidR="005F477B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</w:r>
            <w:r w:rsidR="005F477B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fldChar w:fldCharType="end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t xml:space="preserve"> Iné (uveďte aké):</w:t>
            </w:r>
          </w:p>
        </w:tc>
      </w:tr>
      <w:tr w:rsidR="004F1358" w:rsidRPr="004F1358" w14:paraId="39F38AAB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D4C7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2FF60F2E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1B9AB0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373D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4F1358" w:rsidRPr="004F1358" w14:paraId="6A063E82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B12078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5D61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2A8CC9DF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98ED20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ADAE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26923C32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294BCC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BE82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7A603764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1C2221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2F44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208E5D24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39E28D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125D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329FDD9D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0260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6804113F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05A77A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CC30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Uveďte samostatnú položku za každé relevantné ukončené vzdelávanie/prípravu, začnite najčerstvejším údajom.</w:t>
            </w:r>
          </w:p>
        </w:tc>
      </w:tr>
      <w:tr w:rsidR="004F1358" w:rsidRPr="004F1358" w14:paraId="06D25C74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16867C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32C4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Uveďte úroveň jazykovej znalosti.</w:t>
            </w:r>
          </w:p>
        </w:tc>
      </w:tr>
      <w:tr w:rsidR="004F1358" w:rsidRPr="004F1358" w14:paraId="597F30F8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317A0C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0922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41" w:right="113"/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 xml:space="preserve">Opis zručnosti a uveďte, kde ste ich nadobudli. </w:t>
            </w:r>
          </w:p>
        </w:tc>
      </w:tr>
      <w:tr w:rsidR="004F1358" w:rsidRPr="004F1358" w14:paraId="306C96E1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868F34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BA6B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kern w:val="0"/>
                <w:lang w:eastAsia="ar-SA"/>
                <w14:ligatures w14:val="none"/>
              </w:rPr>
              <w:t xml:space="preserve"> </w:t>
            </w:r>
            <w:r w:rsidRPr="004F1358"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Opis zručnosti a uveďte, kde ste ich nadobudli.</w:t>
            </w:r>
          </w:p>
        </w:tc>
      </w:tr>
      <w:tr w:rsidR="004F1358" w:rsidRPr="004F1358" w14:paraId="7C5D2BE9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00D1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5754D6D5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6A8F9E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718C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 xml:space="preserve">Uveďte akékoľvek ďalšie informácie, ktoré pokladáte za dôležité, napr. kontaktné osoby, odporúčania atď. </w:t>
            </w:r>
          </w:p>
        </w:tc>
      </w:tr>
      <w:tr w:rsidR="004F1358" w:rsidRPr="004F1358" w14:paraId="7FC5EF44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9473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65715627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790EB1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9A68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 xml:space="preserve">Uveďte zoznam príloh. </w:t>
            </w:r>
          </w:p>
        </w:tc>
      </w:tr>
    </w:tbl>
    <w:p w14:paraId="48031638" w14:textId="77777777" w:rsidR="004F1358" w:rsidRPr="004F1358" w:rsidRDefault="004F1358" w:rsidP="004F1358">
      <w:pPr>
        <w:spacing w:after="200" w:line="276" w:lineRule="auto"/>
        <w:jc w:val="both"/>
        <w:rPr>
          <w:rFonts w:eastAsia="Calibri" w:cs="Times New Roman"/>
          <w:kern w:val="0"/>
          <w14:ligatures w14:val="none"/>
        </w:rPr>
      </w:pPr>
    </w:p>
    <w:p w14:paraId="39784C71" w14:textId="77777777" w:rsidR="004F1358" w:rsidRPr="004F1358" w:rsidRDefault="004F1358" w:rsidP="004F1358">
      <w:pPr>
        <w:spacing w:after="200" w:line="276" w:lineRule="auto"/>
        <w:jc w:val="both"/>
        <w:rPr>
          <w:rFonts w:eastAsia="Calibri" w:cs="Times New Roman"/>
          <w:kern w:val="0"/>
          <w14:ligatures w14:val="none"/>
        </w:rPr>
      </w:pPr>
    </w:p>
    <w:p w14:paraId="57196CAE" w14:textId="77777777" w:rsidR="004F1358" w:rsidRPr="004F1358" w:rsidRDefault="004F1358" w:rsidP="004F1358">
      <w:pPr>
        <w:spacing w:after="200" w:line="276" w:lineRule="auto"/>
        <w:ind w:left="720"/>
        <w:contextualSpacing/>
        <w:jc w:val="both"/>
        <w:rPr>
          <w:rFonts w:eastAsia="Calibri" w:cs="Times New Roman"/>
          <w:b/>
          <w:kern w:val="0"/>
          <w:sz w:val="24"/>
          <w:szCs w:val="24"/>
          <w14:ligatures w14:val="none"/>
        </w:rPr>
      </w:pPr>
    </w:p>
    <w:p w14:paraId="056B430E" w14:textId="77777777" w:rsidR="004F1358" w:rsidRPr="004F1358" w:rsidRDefault="004F1358" w:rsidP="004F1358">
      <w:pPr>
        <w:spacing w:after="200" w:line="276" w:lineRule="auto"/>
        <w:ind w:left="720"/>
        <w:contextualSpacing/>
        <w:jc w:val="both"/>
        <w:rPr>
          <w:rFonts w:eastAsia="Calibri" w:cs="Times New Roman"/>
          <w:b/>
          <w:kern w:val="0"/>
          <w:sz w:val="24"/>
          <w:szCs w:val="24"/>
          <w14:ligatures w14:val="none"/>
        </w:rPr>
      </w:pPr>
    </w:p>
    <w:p w14:paraId="7EF81C84" w14:textId="77777777" w:rsidR="004F1358" w:rsidRPr="004F1358" w:rsidRDefault="004F1358" w:rsidP="004F1358">
      <w:pPr>
        <w:spacing w:after="200" w:line="276" w:lineRule="auto"/>
        <w:ind w:left="720"/>
        <w:contextualSpacing/>
        <w:jc w:val="both"/>
        <w:rPr>
          <w:rFonts w:eastAsia="Calibri" w:cs="Times New Roman"/>
          <w:b/>
          <w:kern w:val="0"/>
          <w:sz w:val="24"/>
          <w:szCs w:val="24"/>
          <w14:ligatures w14:val="none"/>
        </w:rPr>
      </w:pPr>
    </w:p>
    <w:p w14:paraId="0F6AE925" w14:textId="77777777" w:rsidR="004F1358" w:rsidRPr="004F1358" w:rsidRDefault="004F1358" w:rsidP="004F1358">
      <w:pPr>
        <w:spacing w:after="0" w:line="276" w:lineRule="auto"/>
        <w:rPr>
          <w:rFonts w:eastAsia="Calibri" w:cs="Times New Roman"/>
          <w:kern w:val="0"/>
          <w14:ligatures w14:val="none"/>
        </w:rPr>
      </w:pPr>
      <w:r w:rsidRPr="004F1358">
        <w:rPr>
          <w:rFonts w:eastAsia="Calibri" w:cs="Times New Roman"/>
          <w:kern w:val="0"/>
          <w14:ligatures w14:val="none"/>
        </w:rPr>
        <w:t>V ......................................., dňa: ..................................</w:t>
      </w:r>
    </w:p>
    <w:p w14:paraId="137EE738" w14:textId="77777777" w:rsidR="004F1358" w:rsidRPr="004F1358" w:rsidRDefault="004F1358" w:rsidP="004F1358">
      <w:pPr>
        <w:spacing w:after="0" w:line="276" w:lineRule="auto"/>
        <w:ind w:left="3686"/>
        <w:jc w:val="center"/>
        <w:rPr>
          <w:rFonts w:eastAsia="Calibri" w:cs="Times New Roman"/>
          <w:kern w:val="0"/>
          <w14:ligatures w14:val="none"/>
        </w:rPr>
      </w:pPr>
    </w:p>
    <w:p w14:paraId="0678FA5B" w14:textId="77777777" w:rsidR="004F1358" w:rsidRPr="004F1358" w:rsidRDefault="004F1358" w:rsidP="004F1358">
      <w:pPr>
        <w:spacing w:after="0" w:line="276" w:lineRule="auto"/>
        <w:ind w:left="3686"/>
        <w:jc w:val="center"/>
        <w:rPr>
          <w:rFonts w:eastAsia="Calibri" w:cs="Times New Roman"/>
          <w:kern w:val="0"/>
          <w14:ligatures w14:val="none"/>
        </w:rPr>
      </w:pPr>
      <w:r w:rsidRPr="004F1358">
        <w:rPr>
          <w:rFonts w:eastAsia="Calibri" w:cs="Times New Roman"/>
          <w:kern w:val="0"/>
          <w14:ligatures w14:val="none"/>
        </w:rPr>
        <w:t>......................................................................</w:t>
      </w:r>
    </w:p>
    <w:p w14:paraId="6186F6B8" w14:textId="675E3CAD" w:rsidR="00282251" w:rsidRPr="004F1358" w:rsidRDefault="004F1358" w:rsidP="004F1358">
      <w:pPr>
        <w:spacing w:after="0" w:line="276" w:lineRule="auto"/>
        <w:ind w:left="3686"/>
        <w:jc w:val="center"/>
        <w:rPr>
          <w:rFonts w:eastAsia="Calibri" w:cs="Times New Roman"/>
          <w:kern w:val="0"/>
          <w14:ligatures w14:val="none"/>
        </w:rPr>
      </w:pPr>
      <w:r w:rsidRPr="004F1358">
        <w:rPr>
          <w:rFonts w:eastAsia="Calibri" w:cs="Times New Roman"/>
          <w:kern w:val="0"/>
          <w14:ligatures w14:val="none"/>
        </w:rPr>
        <w:t>podpis</w:t>
      </w:r>
    </w:p>
    <w:sectPr w:rsidR="00282251" w:rsidRPr="004F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705C7" w14:textId="77777777" w:rsidR="005F477B" w:rsidRDefault="005F477B" w:rsidP="004F1358">
      <w:pPr>
        <w:spacing w:after="0" w:line="240" w:lineRule="auto"/>
      </w:pPr>
      <w:r>
        <w:separator/>
      </w:r>
    </w:p>
  </w:endnote>
  <w:endnote w:type="continuationSeparator" w:id="0">
    <w:p w14:paraId="0A174395" w14:textId="77777777" w:rsidR="005F477B" w:rsidRDefault="005F477B" w:rsidP="004F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8D8B2" w14:textId="77777777" w:rsidR="005F477B" w:rsidRDefault="005F477B" w:rsidP="004F1358">
      <w:pPr>
        <w:spacing w:after="0" w:line="240" w:lineRule="auto"/>
      </w:pPr>
      <w:r>
        <w:separator/>
      </w:r>
    </w:p>
  </w:footnote>
  <w:footnote w:type="continuationSeparator" w:id="0">
    <w:p w14:paraId="34270F32" w14:textId="77777777" w:rsidR="005F477B" w:rsidRDefault="005F477B" w:rsidP="004F1358">
      <w:pPr>
        <w:spacing w:after="0" w:line="240" w:lineRule="auto"/>
      </w:pPr>
      <w:r>
        <w:continuationSeparator/>
      </w:r>
    </w:p>
  </w:footnote>
  <w:footnote w:id="1">
    <w:p w14:paraId="4986101D" w14:textId="77777777" w:rsidR="004F1358" w:rsidRPr="000959F9" w:rsidRDefault="004F1358" w:rsidP="004F1358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, uchádzač je povinný uviesť pre </w:t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ktoré </w:t>
      </w:r>
      <w:proofErr w:type="spellStart"/>
      <w:r w:rsidRPr="000959F9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0959F9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2">
    <w:p w14:paraId="3724F2CA" w14:textId="77777777" w:rsidR="004F1358" w:rsidRPr="000959F9" w:rsidRDefault="004F1358" w:rsidP="004F1358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0959F9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959F9">
        <w:rPr>
          <w:rFonts w:asciiTheme="minorHAnsi" w:eastAsia="Calibri" w:hAnsiTheme="minorHAnsi"/>
          <w:sz w:val="16"/>
          <w:szCs w:val="16"/>
          <w:lang w:val="sk-SK"/>
        </w:rPr>
        <w:t>Okrem iného sa uvedie oblasť/oblasti</w:t>
      </w:r>
      <w:r w:rsidRPr="000959F9">
        <w:rPr>
          <w:rFonts w:asciiTheme="minorHAnsi" w:hAnsiTheme="minorHAnsi"/>
          <w:color w:val="000000" w:themeColor="text1"/>
          <w:sz w:val="16"/>
          <w:szCs w:val="16"/>
          <w:lang w:val="sk-SK"/>
        </w:rPr>
        <w:t>, na ktoré bude hodnotenie zamerané.</w:t>
      </w:r>
    </w:p>
  </w:footnote>
  <w:footnote w:id="3">
    <w:p w14:paraId="1F830973" w14:textId="77777777" w:rsidR="004F1358" w:rsidRPr="00307334" w:rsidRDefault="004F1358" w:rsidP="004F1358">
      <w:pPr>
        <w:pStyle w:val="Textpoznmkypodiarou"/>
        <w:jc w:val="both"/>
        <w:rPr>
          <w:lang w:val="sk-SK"/>
        </w:rPr>
      </w:pPr>
      <w:r w:rsidRPr="000959F9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 V prípade potreby je potrebné tabuľky a riadky nakopírovať.</w:t>
      </w:r>
    </w:p>
  </w:footnote>
  <w:footnote w:id="4">
    <w:p w14:paraId="010E40FF" w14:textId="77777777" w:rsidR="004F1358" w:rsidRPr="00875AAE" w:rsidRDefault="004F1358" w:rsidP="004F1358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58"/>
    <w:rsid w:val="00282251"/>
    <w:rsid w:val="003D290F"/>
    <w:rsid w:val="004F1358"/>
    <w:rsid w:val="005F477B"/>
    <w:rsid w:val="00D96B31"/>
    <w:rsid w:val="00E7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EDC4"/>
  <w15:chartTrackingRefBased/>
  <w15:docId w15:val="{C6D37518-91CE-4863-9FFA-C46D2068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4F13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sk-SK"/>
      <w14:ligatures w14:val="none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4F1358"/>
    <w:rPr>
      <w:rFonts w:ascii="Times New Roman" w:eastAsia="Times New Roman" w:hAnsi="Times New Roman" w:cs="Times New Roman"/>
      <w:kern w:val="0"/>
      <w:sz w:val="20"/>
      <w:szCs w:val="20"/>
      <w:lang w:val="en-GB" w:eastAsia="sk-SK"/>
      <w14:ligatures w14:val="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4F1358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4F1358"/>
    <w:pPr>
      <w:spacing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HT3</dc:creator>
  <cp:keywords/>
  <dc:description/>
  <cp:lastModifiedBy>Miloj Spis</cp:lastModifiedBy>
  <cp:revision>2</cp:revision>
  <dcterms:created xsi:type="dcterms:W3CDTF">2023-04-18T11:16:00Z</dcterms:created>
  <dcterms:modified xsi:type="dcterms:W3CDTF">2023-04-18T11:16:00Z</dcterms:modified>
</cp:coreProperties>
</file>