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5DA895B2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="00281CDB">
              <w:rPr>
                <w:color w:val="0070C0"/>
                <w:szCs w:val="18"/>
              </w:rPr>
              <w:t xml:space="preserve"> Miloj </w:t>
            </w:r>
            <w:proofErr w:type="spellStart"/>
            <w:r w:rsidR="00281CDB">
              <w:rPr>
                <w:color w:val="0070C0"/>
                <w:szCs w:val="18"/>
              </w:rPr>
              <w:t>Spiš,o.z</w:t>
            </w:r>
            <w:proofErr w:type="spellEnd"/>
            <w:r w:rsidR="00281CDB">
              <w:rPr>
                <w:color w:val="0070C0"/>
                <w:szCs w:val="18"/>
              </w:rPr>
              <w:t>.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D7C0731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="00281CDB">
              <w:rPr>
                <w:color w:val="0070C0"/>
                <w:szCs w:val="18"/>
              </w:rPr>
              <w:t xml:space="preserve">Miloj </w:t>
            </w:r>
            <w:proofErr w:type="spellStart"/>
            <w:r w:rsidR="00281CDB">
              <w:rPr>
                <w:color w:val="0070C0"/>
                <w:szCs w:val="18"/>
              </w:rPr>
              <w:t>Spiš,o.z</w:t>
            </w:r>
            <w:proofErr w:type="spellEnd"/>
            <w:r w:rsidR="00281CDB">
              <w:rPr>
                <w:color w:val="0070C0"/>
                <w:szCs w:val="18"/>
              </w:rPr>
              <w:t>.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B"/>
    <w:rsid w:val="000E3702"/>
    <w:rsid w:val="001C44F2"/>
    <w:rsid w:val="001D35B9"/>
    <w:rsid w:val="00281CDB"/>
    <w:rsid w:val="003878F2"/>
    <w:rsid w:val="003A3C3D"/>
    <w:rsid w:val="00496F2E"/>
    <w:rsid w:val="0057619B"/>
    <w:rsid w:val="006B161B"/>
    <w:rsid w:val="00756114"/>
    <w:rsid w:val="00843769"/>
    <w:rsid w:val="008E3955"/>
    <w:rsid w:val="009E443E"/>
    <w:rsid w:val="009F254E"/>
    <w:rsid w:val="00A559FC"/>
    <w:rsid w:val="00BD406F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8C56E"/>
  <w15:docId w15:val="{6178AEA4-9BD6-49D7-9984-82A7EC9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9A44-3D6F-4DBC-833F-57481D6D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Miloj Spis</cp:lastModifiedBy>
  <cp:revision>2</cp:revision>
  <dcterms:created xsi:type="dcterms:W3CDTF">2024-04-04T10:40:00Z</dcterms:created>
  <dcterms:modified xsi:type="dcterms:W3CDTF">2024-04-04T10:40:00Z</dcterms:modified>
</cp:coreProperties>
</file>